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170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12324340" wp14:editId="2D4A9870">
            <wp:simplePos x="0" y="0"/>
            <wp:positionH relativeFrom="margin">
              <wp:posOffset>-294640</wp:posOffset>
            </wp:positionH>
            <wp:positionV relativeFrom="margin">
              <wp:posOffset>-22860</wp:posOffset>
            </wp:positionV>
            <wp:extent cx="2814952" cy="312423"/>
            <wp:effectExtent l="0" t="0" r="5080" b="0"/>
            <wp:wrapNone/>
            <wp:docPr id="10" name="Slika 10" descr="MN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4952" cy="3124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54B2E" w:rsidRDefault="00354B2E" w:rsidP="00354B2E">
      <w:pPr>
        <w:pStyle w:val="Glava"/>
        <w:tabs>
          <w:tab w:val="left" w:pos="5112"/>
        </w:tabs>
        <w:spacing w:before="120" w:line="240" w:lineRule="exact"/>
        <w:ind w:left="284"/>
      </w:pPr>
      <w:r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0072F2" wp14:editId="34467ED6">
                <wp:simplePos x="0" y="0"/>
                <wp:positionH relativeFrom="column">
                  <wp:posOffset>-463545</wp:posOffset>
                </wp:positionH>
                <wp:positionV relativeFrom="page">
                  <wp:posOffset>3600450</wp:posOffset>
                </wp:positionV>
                <wp:extent cx="215268" cy="0"/>
                <wp:effectExtent l="0" t="0" r="32382" b="19050"/>
                <wp:wrapNone/>
                <wp:docPr id="2" name="Raven puščični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529DBA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07E8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en puščični povezovalnik 4" o:spid="_x0000_s1026" type="#_x0000_t32" style="position:absolute;margin-left:-36.5pt;margin-top:283.5pt;width:16.9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  <w10:wrap anchory="page"/>
              </v:shape>
            </w:pict>
          </mc:Fallback>
        </mc:AlternateContent>
      </w:r>
      <w:r>
        <w:rPr>
          <w:rFonts w:ascii="Arial" w:hAnsi="Arial" w:cs="Arial"/>
          <w:sz w:val="16"/>
        </w:rPr>
        <w:t>Štefanova ulica 2, 1501 Ljubljana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T: 01 428 40 00</w:t>
      </w:r>
    </w:p>
    <w:p w:rsidR="00354B2E" w:rsidRDefault="00354B2E" w:rsidP="00354B2E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E: gp.mnz@gov.si</w:t>
      </w:r>
    </w:p>
    <w:p w:rsidR="00354B2E" w:rsidRDefault="0076713F" w:rsidP="00354B2E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www.</w:t>
      </w:r>
      <w:r w:rsidR="00354B2E">
        <w:rPr>
          <w:rFonts w:ascii="Arial" w:hAnsi="Arial" w:cs="Arial"/>
          <w:sz w:val="16"/>
        </w:rPr>
        <w:t>gov.si</w:t>
      </w:r>
    </w:p>
    <w:p w:rsidR="00FE3170" w:rsidRDefault="00FE3170" w:rsidP="00354B2E">
      <w:pPr>
        <w:widowControl/>
        <w:tabs>
          <w:tab w:val="left" w:pos="1701"/>
        </w:tabs>
        <w:suppressAutoHyphens w:val="0"/>
        <w:ind w:left="426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7645D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06C47" wp14:editId="6CD6A7DF">
                <wp:simplePos x="0" y="0"/>
                <wp:positionH relativeFrom="margin">
                  <wp:align>left</wp:align>
                </wp:positionH>
                <wp:positionV relativeFrom="page">
                  <wp:posOffset>1990725</wp:posOffset>
                </wp:positionV>
                <wp:extent cx="2519680" cy="371475"/>
                <wp:effectExtent l="0" t="0" r="13970" b="9525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354B2E">
                            <w:pPr>
                              <w:ind w:left="284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D06C47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0;margin-top:156.75pt;width:198.4pt;height:29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" filled="f" stroked="f">
                <v:textbox inset="0,0,0,0">
                  <w:txbxContent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354B2E">
                      <w:pPr>
                        <w:ind w:left="284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:rsidR="00354B2E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54B2E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54B2E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76713F" w:rsidRDefault="0076713F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76713F" w:rsidRDefault="0076713F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4211D3" w:rsidP="00354B2E">
      <w:pPr>
        <w:widowControl/>
        <w:tabs>
          <w:tab w:val="left" w:pos="1701"/>
        </w:tabs>
        <w:suppressAutoHyphens w:val="0"/>
        <w:ind w:left="284"/>
        <w:textAlignment w:val="auto"/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>
        <w:rPr>
          <w:rFonts w:ascii="Arial" w:eastAsia="Times New Roman" w:hAnsi="Arial" w:cs="Arial"/>
          <w:kern w:val="0"/>
          <w:sz w:val="20"/>
          <w:szCs w:val="20"/>
        </w:rPr>
        <w:tab/>
        <w:t>430-</w:t>
      </w:r>
      <w:r w:rsidR="0076713F">
        <w:rPr>
          <w:rFonts w:ascii="Arial" w:eastAsia="Times New Roman" w:hAnsi="Arial" w:cs="Arial"/>
          <w:kern w:val="0"/>
          <w:sz w:val="20"/>
          <w:szCs w:val="20"/>
        </w:rPr>
        <w:t>1325</w:t>
      </w:r>
      <w:r>
        <w:rPr>
          <w:rFonts w:ascii="Arial" w:eastAsia="Times New Roman" w:hAnsi="Arial" w:cs="Arial"/>
          <w:kern w:val="0"/>
          <w:sz w:val="20"/>
          <w:szCs w:val="20"/>
        </w:rPr>
        <w:t>/201</w:t>
      </w:r>
      <w:r w:rsidR="002E21B7">
        <w:rPr>
          <w:rFonts w:ascii="Arial" w:eastAsia="Times New Roman" w:hAnsi="Arial" w:cs="Arial"/>
          <w:kern w:val="0"/>
          <w:sz w:val="20"/>
          <w:szCs w:val="20"/>
        </w:rPr>
        <w:t>9</w:t>
      </w:r>
      <w:r>
        <w:rPr>
          <w:rFonts w:ascii="Arial" w:eastAsia="Times New Roman" w:hAnsi="Arial" w:cs="Arial"/>
          <w:kern w:val="0"/>
          <w:sz w:val="20"/>
          <w:szCs w:val="20"/>
        </w:rPr>
        <w:t>/</w:t>
      </w:r>
      <w:r w:rsidR="000A72E9">
        <w:rPr>
          <w:rFonts w:ascii="Arial" w:eastAsia="Times New Roman" w:hAnsi="Arial" w:cs="Arial"/>
          <w:kern w:val="0"/>
          <w:sz w:val="20"/>
          <w:szCs w:val="20"/>
        </w:rPr>
        <w:t>7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 xml:space="preserve"> (15131-</w:t>
      </w:r>
      <w:r w:rsidR="0037645D">
        <w:rPr>
          <w:rFonts w:ascii="Arial" w:eastAsia="Times New Roman" w:hAnsi="Arial" w:cs="Arial"/>
          <w:kern w:val="0"/>
          <w:sz w:val="20"/>
          <w:szCs w:val="20"/>
        </w:rPr>
        <w:t>2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>0)</w:t>
      </w:r>
    </w:p>
    <w:p w:rsidR="001D3240" w:rsidRDefault="001D3240" w:rsidP="00354B2E">
      <w:pPr>
        <w:widowControl/>
        <w:tabs>
          <w:tab w:val="left" w:pos="1701"/>
        </w:tabs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0A72E9" w:rsidRPr="000A72E9">
        <w:rPr>
          <w:rFonts w:ascii="Arial" w:eastAsia="Times New Roman" w:hAnsi="Arial" w:cs="Arial"/>
          <w:kern w:val="0"/>
          <w:sz w:val="20"/>
          <w:szCs w:val="20"/>
        </w:rPr>
        <w:t>17</w:t>
      </w:r>
      <w:r w:rsidR="00787F31" w:rsidRPr="000A72E9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76713F" w:rsidRPr="000A72E9">
        <w:rPr>
          <w:rFonts w:ascii="Arial" w:eastAsia="Times New Roman" w:hAnsi="Arial" w:cs="Arial"/>
          <w:kern w:val="0"/>
          <w:sz w:val="20"/>
          <w:szCs w:val="20"/>
        </w:rPr>
        <w:t>1</w:t>
      </w:r>
      <w:r w:rsidR="00A21033" w:rsidRPr="000A72E9">
        <w:rPr>
          <w:rFonts w:ascii="Arial" w:eastAsia="Times New Roman" w:hAnsi="Arial" w:cs="Arial"/>
          <w:kern w:val="0"/>
          <w:sz w:val="20"/>
          <w:szCs w:val="20"/>
        </w:rPr>
        <w:t>. 20</w:t>
      </w:r>
      <w:r w:rsidR="0076713F" w:rsidRPr="000A72E9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1D3240" w:rsidRDefault="001D3240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tabs>
          <w:tab w:val="left" w:pos="1701"/>
        </w:tabs>
        <w:suppressAutoHyphens w:val="0"/>
        <w:ind w:left="284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354B2E"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 w:rsidR="009D6BCC" w:rsidRPr="009D6BCC">
        <w:rPr>
          <w:rFonts w:ascii="Arial" w:hAnsi="Arial" w:cs="Arial"/>
          <w:b/>
          <w:sz w:val="20"/>
          <w:szCs w:val="20"/>
        </w:rPr>
        <w:t>Dodatn</w:t>
      </w:r>
      <w:r w:rsidR="0076713F">
        <w:rPr>
          <w:rFonts w:ascii="Arial" w:hAnsi="Arial" w:cs="Arial"/>
          <w:b/>
          <w:sz w:val="20"/>
          <w:szCs w:val="20"/>
        </w:rPr>
        <w:t>a</w:t>
      </w:r>
      <w:r w:rsidR="009D6BCC" w:rsidRPr="009D6BCC">
        <w:rPr>
          <w:rFonts w:ascii="Arial" w:hAnsi="Arial" w:cs="Arial"/>
          <w:b/>
          <w:sz w:val="20"/>
          <w:szCs w:val="20"/>
        </w:rPr>
        <w:t xml:space="preserve"> pojasnil</w:t>
      </w:r>
      <w:r w:rsidR="0076713F">
        <w:rPr>
          <w:rFonts w:ascii="Arial" w:hAnsi="Arial" w:cs="Arial"/>
          <w:b/>
          <w:sz w:val="20"/>
          <w:szCs w:val="20"/>
        </w:rPr>
        <w:t>a</w:t>
      </w:r>
      <w:r w:rsidR="009D6BCC" w:rsidRPr="009D6BCC">
        <w:rPr>
          <w:rFonts w:ascii="Arial" w:hAnsi="Arial" w:cs="Arial"/>
          <w:b/>
          <w:sz w:val="20"/>
          <w:szCs w:val="20"/>
        </w:rPr>
        <w:t xml:space="preserve"> v zvezi s pripravo ponudbe</w:t>
      </w:r>
      <w:r w:rsidR="0076713F">
        <w:rPr>
          <w:rFonts w:ascii="Arial" w:hAnsi="Arial" w:cs="Arial"/>
          <w:b/>
          <w:sz w:val="20"/>
          <w:szCs w:val="20"/>
        </w:rPr>
        <w:t xml:space="preserve"> in spremembe razpisne dokumentacije</w:t>
      </w:r>
    </w:p>
    <w:p w:rsidR="009D6BCC" w:rsidRDefault="009D6BCC" w:rsidP="00354B2E">
      <w:pPr>
        <w:widowControl/>
        <w:tabs>
          <w:tab w:val="left" w:pos="1701"/>
        </w:tabs>
        <w:suppressAutoHyphens w:val="0"/>
        <w:ind w:left="284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624AD5" w:rsidRPr="0076713F" w:rsidRDefault="001D3240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V zvezi z javnim naročilom za oddajo naročila 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storitev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po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odprtem post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opku za 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dobavo blaga in izvedbo storitev pri vzdrževanju 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motorjev in namenske opreme </w:t>
      </w:r>
      <w:proofErr w:type="spellStart"/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Cobham</w:t>
      </w:r>
      <w:proofErr w:type="spellEnd"/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Tetra </w:t>
      </w:r>
      <w:proofErr w:type="spellStart"/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System</w:t>
      </w:r>
      <w:proofErr w:type="spellEnd"/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helikopterja EC-135 proizvajalca Airbus </w:t>
      </w:r>
      <w:proofErr w:type="spellStart"/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Helicopters</w:t>
      </w:r>
      <w:proofErr w:type="spellEnd"/>
      <w:r w:rsidRPr="0076713F">
        <w:rPr>
          <w:rFonts w:ascii="Arial" w:hAnsi="Arial" w:cs="Arial"/>
          <w:sz w:val="20"/>
          <w:szCs w:val="20"/>
          <w:shd w:val="clear" w:color="auto" w:fill="FFFFFF"/>
        </w:rPr>
        <w:t>, št. 430-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1325</w:t>
      </w:r>
      <w:r w:rsidR="008F7FA8" w:rsidRPr="0076713F">
        <w:rPr>
          <w:rFonts w:ascii="Arial" w:hAnsi="Arial" w:cs="Arial"/>
          <w:sz w:val="20"/>
          <w:szCs w:val="20"/>
          <w:shd w:val="clear" w:color="auto" w:fill="FFFFFF"/>
        </w:rPr>
        <w:t>/2019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, objavljenim na Portalu javnih naročil 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27</w:t>
      </w:r>
      <w:r w:rsidR="000B4035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12</w:t>
      </w:r>
      <w:r w:rsidR="008F7FA8" w:rsidRPr="0076713F">
        <w:rPr>
          <w:rFonts w:ascii="Arial" w:hAnsi="Arial" w:cs="Arial"/>
          <w:sz w:val="20"/>
          <w:szCs w:val="20"/>
          <w:shd w:val="clear" w:color="auto" w:fill="FFFFFF"/>
        </w:rPr>
        <w:t>. 2019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>, pod št. objave JN00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8958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>/201</w:t>
      </w:r>
      <w:r w:rsidR="008F7FA8" w:rsidRPr="0076713F">
        <w:rPr>
          <w:rFonts w:ascii="Arial" w:hAnsi="Arial" w:cs="Arial"/>
          <w:sz w:val="20"/>
          <w:szCs w:val="20"/>
          <w:shd w:val="clear" w:color="auto" w:fill="FFFFFF"/>
        </w:rPr>
        <w:t>9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B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01, 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in v Uradnem listu Evropske unije 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30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12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2019, pod št. objave 2019/S 250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620593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>smo s strani potencialn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ega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ponudnik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a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prejeli pisn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a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vprašanj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a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v zvezi s pripravo ponudbe, na kater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a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vam podajamo odgovor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e in </w:t>
      </w:r>
      <w:r w:rsidR="0003428A">
        <w:rPr>
          <w:rFonts w:ascii="Arial" w:hAnsi="Arial" w:cs="Arial"/>
          <w:sz w:val="20"/>
          <w:szCs w:val="20"/>
          <w:shd w:val="clear" w:color="auto" w:fill="FFFFFF"/>
        </w:rPr>
        <w:t>spremembe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razpisne dokumentacije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>, kot sledi:</w:t>
      </w:r>
    </w:p>
    <w:p w:rsidR="001D3240" w:rsidRDefault="001D3240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63379" w:rsidRDefault="00A63379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63379" w:rsidRPr="00A63379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 w:rsidRPr="00A63379">
        <w:rPr>
          <w:rFonts w:ascii="Arial" w:eastAsia="Times New Roman" w:hAnsi="Arial" w:cs="Arial"/>
          <w:b/>
          <w:kern w:val="0"/>
          <w:sz w:val="20"/>
          <w:szCs w:val="20"/>
        </w:rPr>
        <w:t>I. VPRAŠANJA IN ODGOVORI:</w:t>
      </w:r>
    </w:p>
    <w:p w:rsidR="00A63379" w:rsidRDefault="00A63379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462CEE" w:rsidRPr="00A17CB9" w:rsidRDefault="00462CEE" w:rsidP="00354B2E">
      <w:pPr>
        <w:ind w:left="284"/>
        <w:rPr>
          <w:rFonts w:ascii="Arial" w:hAnsi="Arial" w:cs="Arial"/>
          <w:b/>
          <w:i/>
          <w:sz w:val="20"/>
          <w:szCs w:val="20"/>
        </w:rPr>
      </w:pPr>
      <w:r w:rsidRPr="00A17CB9">
        <w:rPr>
          <w:rFonts w:ascii="Arial" w:hAnsi="Arial" w:cs="Arial"/>
          <w:b/>
          <w:i/>
          <w:sz w:val="20"/>
          <w:szCs w:val="20"/>
        </w:rPr>
        <w:t>1. Vprašanje:</w:t>
      </w:r>
    </w:p>
    <w:p w:rsidR="000F7C58" w:rsidRDefault="000F7C58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»</w:t>
      </w:r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Ali lahko za podizvajalca predložimo ESPD obrazec v angleškem jeziku?</w:t>
      </w: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«</w:t>
      </w:r>
    </w:p>
    <w:p w:rsidR="000F7C58" w:rsidRPr="000F7C58" w:rsidRDefault="00462CEE" w:rsidP="00354B2E">
      <w:pPr>
        <w:ind w:left="284"/>
        <w:rPr>
          <w:rFonts w:ascii="Arial" w:hAnsi="Arial" w:cs="Arial"/>
          <w:b/>
          <w:sz w:val="20"/>
          <w:szCs w:val="20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br/>
      </w:r>
      <w:r w:rsidR="000F7C58" w:rsidRPr="000F7C58">
        <w:rPr>
          <w:rFonts w:ascii="Arial" w:hAnsi="Arial" w:cs="Arial"/>
          <w:b/>
          <w:sz w:val="20"/>
          <w:szCs w:val="20"/>
        </w:rPr>
        <w:t>1. Odgovor:</w:t>
      </w:r>
    </w:p>
    <w:p w:rsidR="0076713F" w:rsidRPr="00AA3797" w:rsidRDefault="0076713F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Skladno s točko 9.3.1 I. dela razpisne dokumentacije predmetnega javnega naročila postopek javnega naročila poteka v slovenskem jeziku, zato morajo biti vsi priloženi ESPD obrazci v slovenskem jeziku.</w:t>
      </w:r>
    </w:p>
    <w:p w:rsidR="000F7C58" w:rsidRPr="000F7C58" w:rsidRDefault="000F7C58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</w:p>
    <w:p w:rsidR="00D22703" w:rsidRPr="000F7C58" w:rsidRDefault="00D22703" w:rsidP="00354B2E">
      <w:pPr>
        <w:ind w:left="284"/>
        <w:rPr>
          <w:rFonts w:ascii="Arial" w:hAnsi="Arial" w:cs="Arial"/>
          <w:b/>
          <w:sz w:val="20"/>
          <w:szCs w:val="20"/>
        </w:rPr>
      </w:pPr>
    </w:p>
    <w:p w:rsidR="00A1462A" w:rsidRPr="00A17CB9" w:rsidRDefault="00A1462A" w:rsidP="00354B2E">
      <w:pPr>
        <w:ind w:left="284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2</w:t>
      </w:r>
      <w:r w:rsidRPr="00A17CB9">
        <w:rPr>
          <w:rFonts w:ascii="Arial" w:hAnsi="Arial" w:cs="Arial"/>
          <w:b/>
          <w:i/>
          <w:sz w:val="20"/>
          <w:szCs w:val="20"/>
        </w:rPr>
        <w:t>. Vprašanje:</w:t>
      </w:r>
    </w:p>
    <w:p w:rsidR="00B11E87" w:rsidRPr="000B4035" w:rsidRDefault="000F7C58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»</w:t>
      </w:r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 xml:space="preserve">Skladno s točko 7.2.3 se kot dokazilo tehnične in strokovne sposobnosti zahteva pooblastilo proizvajalca helikopterja Airbus. Ker je predmet razpisa vzdrževanje motorjev proizvajalca P&amp;WC ter tetra postaj proizvajalca </w:t>
      </w:r>
      <w:proofErr w:type="spellStart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Cobham</w:t>
      </w:r>
      <w:proofErr w:type="spellEnd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 xml:space="preserve"> menimo, da je dovolj pooblastilo s strani P&amp;WC za sklop 1 in </w:t>
      </w:r>
      <w:proofErr w:type="spellStart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Cobham</w:t>
      </w:r>
      <w:proofErr w:type="spellEnd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 xml:space="preserve"> za sklop 2. Ali kot dokazilo za tehnično in strokovno sposobnost iz točke 7.2.3. razpisne dokumentacije zadostuje certifikat </w:t>
      </w:r>
      <w:proofErr w:type="spellStart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proizvajelcev</w:t>
      </w:r>
      <w:proofErr w:type="spellEnd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 xml:space="preserve"> motorjev P&amp;WC </w:t>
      </w:r>
      <w:proofErr w:type="spellStart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oz</w:t>
      </w:r>
      <w:proofErr w:type="spellEnd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 xml:space="preserve"> tetra postaj </w:t>
      </w:r>
      <w:proofErr w:type="spellStart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Cobham</w:t>
      </w:r>
      <w:proofErr w:type="spellEnd"/>
      <w:r w:rsidR="0076713F" w:rsidRPr="0076713F">
        <w:rPr>
          <w:rFonts w:ascii="Arial" w:hAnsi="Arial" w:cs="Arial"/>
          <w:i/>
          <w:sz w:val="20"/>
          <w:szCs w:val="20"/>
          <w:shd w:val="clear" w:color="auto" w:fill="FFFFFF"/>
        </w:rPr>
        <w:t>, da je ponudnik pooblaščeni servisni center za tip motorjev/tetra postaj ki so predmet razpisa?</w:t>
      </w: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«</w:t>
      </w:r>
      <w:r w:rsidR="000B4035" w:rsidRPr="000B4035">
        <w:rPr>
          <w:rFonts w:ascii="Arial" w:hAnsi="Arial" w:cs="Arial"/>
          <w:i/>
          <w:sz w:val="20"/>
          <w:szCs w:val="20"/>
          <w:shd w:val="clear" w:color="auto" w:fill="FFFFFF"/>
        </w:rPr>
        <w:t> </w:t>
      </w:r>
    </w:p>
    <w:p w:rsidR="000B4035" w:rsidRDefault="000B4035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0F7C58" w:rsidRPr="000F7C58" w:rsidRDefault="000F7C58" w:rsidP="00354B2E">
      <w:pPr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0F7C58">
        <w:rPr>
          <w:rFonts w:ascii="Arial" w:hAnsi="Arial" w:cs="Arial"/>
          <w:b/>
          <w:sz w:val="20"/>
          <w:szCs w:val="20"/>
        </w:rPr>
        <w:t>. Odgovor:</w:t>
      </w:r>
    </w:p>
    <w:p w:rsidR="00D8704B" w:rsidRPr="00D8704B" w:rsidRDefault="00D8704B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  <w:r w:rsidRPr="00D8704B">
        <w:rPr>
          <w:rFonts w:ascii="Arial" w:hAnsi="Arial" w:cs="Arial"/>
          <w:sz w:val="20"/>
          <w:szCs w:val="20"/>
          <w:shd w:val="clear" w:color="auto" w:fill="FFFFFF"/>
        </w:rPr>
        <w:t>Naročnik je proučil vprašanje potencialnega ponudnika in se strinja, da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13269">
        <w:rPr>
          <w:rFonts w:ascii="Arial" w:hAnsi="Arial" w:cs="Arial"/>
          <w:sz w:val="20"/>
          <w:szCs w:val="20"/>
          <w:shd w:val="clear" w:color="auto" w:fill="FFFFFF"/>
        </w:rPr>
        <w:t>kot</w:t>
      </w:r>
      <w:r w:rsidRPr="00D8704B">
        <w:rPr>
          <w:rFonts w:ascii="Arial" w:hAnsi="Arial" w:cs="Arial"/>
          <w:sz w:val="20"/>
          <w:szCs w:val="20"/>
          <w:shd w:val="clear" w:color="auto" w:fill="FFFFFF"/>
        </w:rPr>
        <w:t xml:space="preserve"> dokazilo iz točke 7.2.3 I. dela razpisne dokumentacije predm</w:t>
      </w:r>
      <w:r w:rsidR="00C13269">
        <w:rPr>
          <w:rFonts w:ascii="Arial" w:hAnsi="Arial" w:cs="Arial"/>
          <w:sz w:val="20"/>
          <w:szCs w:val="20"/>
          <w:shd w:val="clear" w:color="auto" w:fill="FFFFFF"/>
        </w:rPr>
        <w:t>etnega javnega naročila zadostuje</w:t>
      </w:r>
      <w:r w:rsidRPr="00D8704B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:rsidR="00D8704B" w:rsidRPr="00D8704B" w:rsidRDefault="00D8704B" w:rsidP="00D8704B">
      <w:pPr>
        <w:pStyle w:val="Odstavekseznama"/>
        <w:widowControl/>
        <w:numPr>
          <w:ilvl w:val="0"/>
          <w:numId w:val="15"/>
        </w:numPr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za sklop 1 </w:t>
      </w:r>
      <w:r w:rsidRPr="00D8704B">
        <w:rPr>
          <w:rFonts w:ascii="Arial" w:eastAsia="Times New Roman" w:hAnsi="Arial" w:cs="Arial"/>
          <w:i/>
          <w:kern w:val="0"/>
          <w:sz w:val="20"/>
          <w:szCs w:val="20"/>
        </w:rPr>
        <w:t>/v primeru, da se ponudnik prijavlja na sklop 1/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>:</w:t>
      </w:r>
    </w:p>
    <w:p w:rsidR="00D8704B" w:rsidRPr="00D8704B" w:rsidRDefault="00D8704B" w:rsidP="00D8704B">
      <w:pPr>
        <w:keepLines/>
        <w:widowControl/>
        <w:suppressAutoHyphens w:val="0"/>
        <w:autoSpaceDE w:val="0"/>
        <w:adjustRightInd w:val="0"/>
        <w:spacing w:line="240" w:lineRule="atLeast"/>
        <w:ind w:left="72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C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>ertifikat proizvaj</w:t>
      </w:r>
      <w:r>
        <w:rPr>
          <w:rFonts w:ascii="Arial" w:eastAsia="Times New Roman" w:hAnsi="Arial" w:cs="Arial"/>
          <w:kern w:val="0"/>
          <w:sz w:val="20"/>
          <w:szCs w:val="20"/>
        </w:rPr>
        <w:t>a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>lc</w:t>
      </w:r>
      <w:r>
        <w:rPr>
          <w:rFonts w:ascii="Arial" w:eastAsia="Times New Roman" w:hAnsi="Arial" w:cs="Arial"/>
          <w:kern w:val="0"/>
          <w:sz w:val="20"/>
          <w:szCs w:val="20"/>
        </w:rPr>
        <w:t>a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 motorjev </w:t>
      </w:r>
      <w:proofErr w:type="spellStart"/>
      <w:r w:rsidRPr="00D8704B">
        <w:rPr>
          <w:rFonts w:ascii="Arial" w:eastAsia="Times New Roman" w:hAnsi="Arial" w:cs="Arial"/>
          <w:bCs/>
          <w:kern w:val="0"/>
          <w:sz w:val="20"/>
          <w:szCs w:val="22"/>
        </w:rPr>
        <w:t>Pratt</w:t>
      </w:r>
      <w:proofErr w:type="spellEnd"/>
      <w:r w:rsidRPr="00D8704B">
        <w:rPr>
          <w:rFonts w:ascii="Arial" w:eastAsia="Times New Roman" w:hAnsi="Arial" w:cs="Arial"/>
          <w:bCs/>
          <w:kern w:val="0"/>
          <w:sz w:val="20"/>
          <w:szCs w:val="22"/>
        </w:rPr>
        <w:t xml:space="preserve"> &amp; </w:t>
      </w:r>
      <w:proofErr w:type="spellStart"/>
      <w:r w:rsidRPr="00D8704B">
        <w:rPr>
          <w:rFonts w:ascii="Arial" w:eastAsia="Times New Roman" w:hAnsi="Arial" w:cs="Arial"/>
          <w:bCs/>
          <w:kern w:val="0"/>
          <w:sz w:val="20"/>
          <w:szCs w:val="22"/>
        </w:rPr>
        <w:t>Whitney</w:t>
      </w:r>
      <w:proofErr w:type="spellEnd"/>
      <w:r w:rsidRPr="00D8704B">
        <w:rPr>
          <w:rFonts w:ascii="Arial" w:eastAsia="Times New Roman" w:hAnsi="Arial" w:cs="Arial"/>
          <w:kern w:val="0"/>
          <w:sz w:val="20"/>
          <w:szCs w:val="20"/>
        </w:rPr>
        <w:t>, da je ponudnik pooblaščeni servisni center za tip motorjev</w:t>
      </w:r>
      <w:r>
        <w:rPr>
          <w:rFonts w:ascii="Arial" w:eastAsia="Times New Roman" w:hAnsi="Arial" w:cs="Arial"/>
          <w:kern w:val="0"/>
          <w:sz w:val="20"/>
          <w:szCs w:val="20"/>
        </w:rPr>
        <w:t>,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 ki so predmet razpisa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.      </w:t>
      </w:r>
    </w:p>
    <w:p w:rsidR="00D8704B" w:rsidRPr="00D8704B" w:rsidRDefault="00D8704B" w:rsidP="00D8704B">
      <w:pPr>
        <w:widowControl/>
        <w:suppressAutoHyphens w:val="0"/>
        <w:autoSpaceDN/>
        <w:spacing w:line="260" w:lineRule="exact"/>
        <w:ind w:left="72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D8704B" w:rsidRPr="00D8704B" w:rsidRDefault="00D8704B" w:rsidP="00D8704B">
      <w:pPr>
        <w:pStyle w:val="Odstavekseznama"/>
        <w:widowControl/>
        <w:numPr>
          <w:ilvl w:val="0"/>
          <w:numId w:val="15"/>
        </w:numPr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za sklop 2 </w:t>
      </w:r>
      <w:r w:rsidRPr="00D8704B">
        <w:rPr>
          <w:rFonts w:ascii="Arial" w:eastAsia="Times New Roman" w:hAnsi="Arial" w:cs="Arial"/>
          <w:i/>
          <w:kern w:val="0"/>
          <w:sz w:val="20"/>
          <w:szCs w:val="20"/>
        </w:rPr>
        <w:t>/v primeru, da se ponudnik prijavlja na sklop 2/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>:</w:t>
      </w:r>
    </w:p>
    <w:p w:rsidR="00D8704B" w:rsidRPr="00D8704B" w:rsidRDefault="00D8704B" w:rsidP="00D8704B">
      <w:pPr>
        <w:keepLines/>
        <w:widowControl/>
        <w:suppressAutoHyphens w:val="0"/>
        <w:autoSpaceDE w:val="0"/>
        <w:adjustRightInd w:val="0"/>
        <w:spacing w:line="240" w:lineRule="atLeast"/>
        <w:ind w:left="72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Certifikat proizvaja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>lc</w:t>
      </w:r>
      <w:r>
        <w:rPr>
          <w:rFonts w:ascii="Arial" w:eastAsia="Times New Roman" w:hAnsi="Arial" w:cs="Arial"/>
          <w:kern w:val="0"/>
          <w:sz w:val="20"/>
          <w:szCs w:val="20"/>
        </w:rPr>
        <w:t>a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</w:rPr>
        <w:t>T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etra postaj </w:t>
      </w:r>
      <w:proofErr w:type="spellStart"/>
      <w:r w:rsidRPr="00D8704B">
        <w:rPr>
          <w:rFonts w:ascii="Arial" w:eastAsia="Times New Roman" w:hAnsi="Arial" w:cs="Arial"/>
          <w:kern w:val="0"/>
          <w:sz w:val="20"/>
          <w:szCs w:val="20"/>
        </w:rPr>
        <w:t>Cobham</w:t>
      </w:r>
      <w:proofErr w:type="spellEnd"/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, da je ponudnik pooblaščeni servisni center za tip </w:t>
      </w:r>
      <w:r>
        <w:rPr>
          <w:rFonts w:ascii="Arial" w:eastAsia="Times New Roman" w:hAnsi="Arial" w:cs="Arial"/>
          <w:kern w:val="0"/>
          <w:sz w:val="20"/>
          <w:szCs w:val="20"/>
        </w:rPr>
        <w:t>T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>etra postaj</w:t>
      </w:r>
      <w:r>
        <w:rPr>
          <w:rFonts w:ascii="Arial" w:eastAsia="Times New Roman" w:hAnsi="Arial" w:cs="Arial"/>
          <w:kern w:val="0"/>
          <w:sz w:val="20"/>
          <w:szCs w:val="20"/>
        </w:rPr>
        <w:t>,</w:t>
      </w:r>
      <w:r w:rsidRPr="00D8704B">
        <w:rPr>
          <w:rFonts w:ascii="Arial" w:eastAsia="Times New Roman" w:hAnsi="Arial" w:cs="Arial"/>
          <w:kern w:val="0"/>
          <w:sz w:val="20"/>
          <w:szCs w:val="20"/>
        </w:rPr>
        <w:t xml:space="preserve"> ki so predmet razpisa</w:t>
      </w:r>
      <w:r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F7C58" w:rsidRDefault="000F7C58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76713F" w:rsidRDefault="0076713F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76713F" w:rsidRPr="00A17CB9" w:rsidRDefault="0003428A" w:rsidP="0076713F">
      <w:pPr>
        <w:ind w:left="284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3</w:t>
      </w:r>
      <w:r w:rsidR="0076713F" w:rsidRPr="00A17CB9">
        <w:rPr>
          <w:rFonts w:ascii="Arial" w:hAnsi="Arial" w:cs="Arial"/>
          <w:b/>
          <w:i/>
          <w:sz w:val="20"/>
          <w:szCs w:val="20"/>
        </w:rPr>
        <w:t>. Vprašanje:</w:t>
      </w:r>
    </w:p>
    <w:p w:rsidR="0003428A" w:rsidRDefault="0076713F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»</w:t>
      </w:r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Skladno z 17. in 18. členom osnutka pogodbe je potrebno v 15 dneh po podpisu pogodbe dostaviti: </w:t>
      </w:r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br/>
        <w:t xml:space="preserve">-zavarovanje za dobro izvedbo (veljavnost 30 dni po poteku veljavnosti pogodbe) </w:t>
      </w:r>
    </w:p>
    <w:p w:rsidR="0003428A" w:rsidRDefault="0003428A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3428A">
        <w:rPr>
          <w:rFonts w:ascii="Arial" w:hAnsi="Arial" w:cs="Arial"/>
          <w:i/>
          <w:sz w:val="20"/>
          <w:szCs w:val="20"/>
          <w:shd w:val="clear" w:color="auto" w:fill="FFFFFF"/>
        </w:rPr>
        <w:lastRenderedPageBreak/>
        <w:t xml:space="preserve">-zavarovanje za odpravo napak v garancijski dobi (veljavnost 37 mesecev od podpisa pogodbe) </w:t>
      </w:r>
    </w:p>
    <w:p w:rsidR="0076713F" w:rsidRDefault="0003428A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3428A">
        <w:rPr>
          <w:rFonts w:ascii="Arial" w:hAnsi="Arial" w:cs="Arial"/>
          <w:i/>
          <w:sz w:val="20"/>
          <w:szCs w:val="20"/>
          <w:shd w:val="clear" w:color="auto" w:fill="FFFFFF"/>
        </w:rPr>
        <w:t>To pomeni, da naročnik med veljavnostjo pogodbe ima dvojno kritje za isto zadevo. Ker so garancije velik strošek nas zanima, ali lahko 18. člen spremenite tako, da je potrebno garancijo za odpravo napak v garancijski dobi dostaviti v 15 dneh od prenehanja veljavnosti pogodbe, njena veljavnost pa da je 12 mesecev (kot je garancijska doba)?</w:t>
      </w:r>
      <w:r w:rsidR="0076713F" w:rsidRPr="000F7C58">
        <w:rPr>
          <w:rFonts w:ascii="Arial" w:hAnsi="Arial" w:cs="Arial"/>
          <w:i/>
          <w:sz w:val="20"/>
          <w:szCs w:val="20"/>
          <w:shd w:val="clear" w:color="auto" w:fill="FFFFFF"/>
        </w:rPr>
        <w:t>«</w:t>
      </w:r>
    </w:p>
    <w:p w:rsidR="0076713F" w:rsidRPr="000F7C58" w:rsidRDefault="0076713F" w:rsidP="0076713F">
      <w:pPr>
        <w:ind w:left="284"/>
        <w:rPr>
          <w:rFonts w:ascii="Arial" w:hAnsi="Arial" w:cs="Arial"/>
          <w:b/>
          <w:sz w:val="20"/>
          <w:szCs w:val="20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br/>
      </w:r>
      <w:r w:rsidR="0003428A">
        <w:rPr>
          <w:rFonts w:ascii="Arial" w:hAnsi="Arial" w:cs="Arial"/>
          <w:b/>
          <w:sz w:val="20"/>
          <w:szCs w:val="20"/>
        </w:rPr>
        <w:t>3</w:t>
      </w:r>
      <w:r w:rsidRPr="000F7C58">
        <w:rPr>
          <w:rFonts w:ascii="Arial" w:hAnsi="Arial" w:cs="Arial"/>
          <w:b/>
          <w:sz w:val="20"/>
          <w:szCs w:val="20"/>
        </w:rPr>
        <w:t>. Odgovor:</w:t>
      </w:r>
    </w:p>
    <w:p w:rsidR="0076713F" w:rsidRPr="000F7C58" w:rsidRDefault="00C13269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  <w:r w:rsidRPr="00C13269">
        <w:rPr>
          <w:rFonts w:ascii="Arial" w:eastAsia="Times New Roman" w:hAnsi="Arial" w:cs="Arial"/>
          <w:kern w:val="0"/>
          <w:sz w:val="20"/>
          <w:szCs w:val="20"/>
        </w:rPr>
        <w:t>Finančno zavarovanje za dobro izvedbo pogodbenih obveznosti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služi naročniku v primeru </w:t>
      </w:r>
      <w:r w:rsidRPr="00C13269">
        <w:rPr>
          <w:rFonts w:ascii="Arial" w:eastAsia="Times New Roman" w:hAnsi="Arial" w:cs="Arial"/>
          <w:kern w:val="0"/>
          <w:sz w:val="20"/>
          <w:szCs w:val="20"/>
          <w:lang w:eastAsia="en-US"/>
        </w:rPr>
        <w:t>neizpolnjevanja pogodbenih obveznosti izvajalca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, medtem ko f</w:t>
      </w:r>
      <w:r w:rsidRPr="00C13269">
        <w:rPr>
          <w:rFonts w:ascii="Arial" w:eastAsia="Times New Roman" w:hAnsi="Arial" w:cs="Arial"/>
          <w:kern w:val="0"/>
          <w:sz w:val="20"/>
          <w:szCs w:val="20"/>
          <w:lang w:eastAsia="en-US"/>
        </w:rPr>
        <w:t>inančno zavarovanje za odpravo napak v garancijskem roku služi naročniku kot jamstvo za vestno izpolnjevanje izvajalčevih obveznosti do naročnika v času garancijskega roka.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Ker gre za dve različni finančni zavarovanji, ki služita različnemu namenu, naročnik ostaja pri svoji zahtevi iz 17. in 18. člena osnutka pogodbe oziroma točke 9.3.8.2 in točke 9.3.8.3 </w:t>
      </w:r>
      <w:r w:rsidRPr="00D8704B">
        <w:rPr>
          <w:rFonts w:ascii="Arial" w:hAnsi="Arial" w:cs="Arial"/>
          <w:sz w:val="20"/>
          <w:szCs w:val="20"/>
          <w:shd w:val="clear" w:color="auto" w:fill="FFFFFF"/>
        </w:rPr>
        <w:t>I. dela razpisne dokumentacije predm</w:t>
      </w:r>
      <w:r>
        <w:rPr>
          <w:rFonts w:ascii="Arial" w:hAnsi="Arial" w:cs="Arial"/>
          <w:sz w:val="20"/>
          <w:szCs w:val="20"/>
          <w:shd w:val="clear" w:color="auto" w:fill="FFFFFF"/>
        </w:rPr>
        <w:t>etnega javnega naročila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76713F" w:rsidRDefault="0076713F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76713F" w:rsidRDefault="0076713F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76713F" w:rsidRPr="00A17CB9" w:rsidRDefault="0003428A" w:rsidP="0076713F">
      <w:pPr>
        <w:ind w:left="284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4</w:t>
      </w:r>
      <w:r w:rsidR="0076713F" w:rsidRPr="00A17CB9">
        <w:rPr>
          <w:rFonts w:ascii="Arial" w:hAnsi="Arial" w:cs="Arial"/>
          <w:b/>
          <w:i/>
          <w:sz w:val="20"/>
          <w:szCs w:val="20"/>
        </w:rPr>
        <w:t>. Vprašanje:</w:t>
      </w:r>
    </w:p>
    <w:p w:rsidR="0076713F" w:rsidRDefault="0076713F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»</w:t>
      </w:r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Sklop 2 (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Cobham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Tetra 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System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); ali lahko dobimo točen seznam vgrajene opreme (tip in cele kataloške številke (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Transceiver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Module, 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Control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and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Display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Unit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 xml:space="preserve">, TETRA </w:t>
      </w:r>
      <w:proofErr w:type="spellStart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Antenna</w:t>
      </w:r>
      <w:proofErr w:type="spellEnd"/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).</w:t>
      </w: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«</w:t>
      </w:r>
    </w:p>
    <w:p w:rsidR="0076713F" w:rsidRPr="000F7C58" w:rsidRDefault="0076713F" w:rsidP="0076713F">
      <w:pPr>
        <w:ind w:left="284"/>
        <w:rPr>
          <w:rFonts w:ascii="Arial" w:hAnsi="Arial" w:cs="Arial"/>
          <w:b/>
          <w:sz w:val="20"/>
          <w:szCs w:val="20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br/>
      </w:r>
      <w:r w:rsidR="0003428A">
        <w:rPr>
          <w:rFonts w:ascii="Arial" w:hAnsi="Arial" w:cs="Arial"/>
          <w:b/>
          <w:sz w:val="20"/>
          <w:szCs w:val="20"/>
        </w:rPr>
        <w:t>4</w:t>
      </w:r>
      <w:r w:rsidRPr="000F7C58">
        <w:rPr>
          <w:rFonts w:ascii="Arial" w:hAnsi="Arial" w:cs="Arial"/>
          <w:b/>
          <w:sz w:val="20"/>
          <w:szCs w:val="20"/>
        </w:rPr>
        <w:t>. Odgovor:</w:t>
      </w:r>
    </w:p>
    <w:p w:rsidR="00D8704B" w:rsidRDefault="00D8704B" w:rsidP="00D8704B">
      <w:pPr>
        <w:widowControl/>
        <w:suppressAutoHyphens w:val="0"/>
        <w:autoSpaceDE w:val="0"/>
        <w:adjustRightInd w:val="0"/>
        <w:ind w:left="284"/>
        <w:textAlignment w:val="auto"/>
        <w:rPr>
          <w:rFonts w:ascii="Helv" w:eastAsiaTheme="minorHAnsi" w:hAnsi="Helv" w:cs="Helv"/>
          <w:color w:val="000000"/>
          <w:kern w:val="0"/>
          <w:sz w:val="20"/>
          <w:szCs w:val="20"/>
          <w:lang w:eastAsia="en-US"/>
        </w:rPr>
      </w:pPr>
      <w:r>
        <w:rPr>
          <w:rFonts w:ascii="Helv" w:eastAsiaTheme="minorHAnsi" w:hAnsi="Helv" w:cs="Helv"/>
          <w:color w:val="000000"/>
          <w:kern w:val="0"/>
          <w:sz w:val="20"/>
          <w:szCs w:val="20"/>
          <w:lang w:eastAsia="en-US"/>
        </w:rPr>
        <w:t>S</w:t>
      </w:r>
      <w:r>
        <w:rPr>
          <w:rFonts w:ascii="Helv" w:eastAsiaTheme="minorHAnsi" w:hAnsi="Helv" w:cs="Helv"/>
          <w:color w:val="000000"/>
          <w:kern w:val="0"/>
          <w:sz w:val="20"/>
          <w:szCs w:val="20"/>
          <w:lang w:eastAsia="en-US"/>
        </w:rPr>
        <w:t xml:space="preserve">eznam vgrajene opreme: </w:t>
      </w:r>
    </w:p>
    <w:p w:rsidR="00D8704B" w:rsidRPr="00D8704B" w:rsidRDefault="00D8704B" w:rsidP="00D8704B">
      <w:pPr>
        <w:pStyle w:val="Odstavekseznama"/>
        <w:widowControl/>
        <w:numPr>
          <w:ilvl w:val="0"/>
          <w:numId w:val="15"/>
        </w:numPr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D8704B">
        <w:rPr>
          <w:rFonts w:ascii="Arial" w:eastAsia="Times New Roman" w:hAnsi="Arial" w:cs="Arial"/>
          <w:kern w:val="0"/>
          <w:sz w:val="20"/>
          <w:szCs w:val="20"/>
        </w:rPr>
        <w:t>TETRA TRANSCIEVER, P/N 7-450-14-01</w:t>
      </w:r>
    </w:p>
    <w:p w:rsidR="00D8704B" w:rsidRPr="00D8704B" w:rsidRDefault="00D8704B" w:rsidP="00D8704B">
      <w:pPr>
        <w:pStyle w:val="Odstavekseznama"/>
        <w:widowControl/>
        <w:numPr>
          <w:ilvl w:val="0"/>
          <w:numId w:val="15"/>
        </w:numPr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D8704B">
        <w:rPr>
          <w:rFonts w:ascii="Arial" w:eastAsia="Times New Roman" w:hAnsi="Arial" w:cs="Arial"/>
          <w:kern w:val="0"/>
          <w:sz w:val="20"/>
          <w:szCs w:val="20"/>
        </w:rPr>
        <w:t>TETRA CONTROL DISPLAY UNIT,  P/N CH150-14</w:t>
      </w:r>
    </w:p>
    <w:p w:rsidR="0076713F" w:rsidRPr="00D8704B" w:rsidRDefault="00D8704B" w:rsidP="00D8704B">
      <w:pPr>
        <w:pStyle w:val="Odstavekseznama"/>
        <w:widowControl/>
        <w:numPr>
          <w:ilvl w:val="0"/>
          <w:numId w:val="15"/>
        </w:numPr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D8704B">
        <w:rPr>
          <w:rFonts w:ascii="Arial" w:eastAsia="Times New Roman" w:hAnsi="Arial" w:cs="Arial"/>
          <w:kern w:val="0"/>
          <w:sz w:val="20"/>
          <w:szCs w:val="20"/>
        </w:rPr>
        <w:t>TETRA ANTENNA,  P/N  21-174</w:t>
      </w:r>
    </w:p>
    <w:p w:rsidR="0076713F" w:rsidRDefault="0076713F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76713F" w:rsidRDefault="0076713F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76713F" w:rsidRPr="00A17CB9" w:rsidRDefault="0003428A" w:rsidP="0076713F">
      <w:pPr>
        <w:ind w:left="284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5</w:t>
      </w:r>
      <w:r w:rsidR="0076713F" w:rsidRPr="00A17CB9">
        <w:rPr>
          <w:rFonts w:ascii="Arial" w:hAnsi="Arial" w:cs="Arial"/>
          <w:b/>
          <w:i/>
          <w:sz w:val="20"/>
          <w:szCs w:val="20"/>
        </w:rPr>
        <w:t>. Vprašanje:</w:t>
      </w:r>
    </w:p>
    <w:p w:rsidR="0076713F" w:rsidRDefault="0076713F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»</w:t>
      </w:r>
      <w:r w:rsidR="0003428A" w:rsidRPr="0003428A">
        <w:rPr>
          <w:rFonts w:ascii="Arial" w:hAnsi="Arial" w:cs="Arial"/>
          <w:i/>
          <w:sz w:val="20"/>
          <w:szCs w:val="20"/>
          <w:shd w:val="clear" w:color="auto" w:fill="FFFFFF"/>
        </w:rPr>
        <w:t>Zaradi odsotnosti pooblaščenih predstavnikov podizvajalcev vas prosimo za podaljšanje roka za oddajo ponudbe za vsaj 2 tedna.</w:t>
      </w: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t>«</w:t>
      </w:r>
    </w:p>
    <w:p w:rsidR="0076713F" w:rsidRPr="000F7C58" w:rsidRDefault="0076713F" w:rsidP="0076713F">
      <w:pPr>
        <w:ind w:left="284"/>
        <w:rPr>
          <w:rFonts w:ascii="Arial" w:hAnsi="Arial" w:cs="Arial"/>
          <w:b/>
          <w:sz w:val="20"/>
          <w:szCs w:val="20"/>
        </w:rPr>
      </w:pPr>
      <w:r w:rsidRPr="000F7C58">
        <w:rPr>
          <w:rFonts w:ascii="Arial" w:hAnsi="Arial" w:cs="Arial"/>
          <w:i/>
          <w:sz w:val="20"/>
          <w:szCs w:val="20"/>
          <w:shd w:val="clear" w:color="auto" w:fill="FFFFFF"/>
        </w:rPr>
        <w:br/>
      </w:r>
      <w:r w:rsidR="0003428A">
        <w:rPr>
          <w:rFonts w:ascii="Arial" w:hAnsi="Arial" w:cs="Arial"/>
          <w:b/>
          <w:sz w:val="20"/>
          <w:szCs w:val="20"/>
        </w:rPr>
        <w:t>5</w:t>
      </w:r>
      <w:r w:rsidRPr="000F7C58">
        <w:rPr>
          <w:rFonts w:ascii="Arial" w:hAnsi="Arial" w:cs="Arial"/>
          <w:b/>
          <w:sz w:val="20"/>
          <w:szCs w:val="20"/>
        </w:rPr>
        <w:t>. Odgovor:</w:t>
      </w:r>
    </w:p>
    <w:p w:rsidR="0076713F" w:rsidRPr="000F7C58" w:rsidRDefault="00F10198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  <w:r w:rsidRPr="00F10198">
        <w:rPr>
          <w:rFonts w:ascii="Arial" w:eastAsia="Times New Roman" w:hAnsi="Arial" w:cs="Arial"/>
          <w:kern w:val="0"/>
          <w:sz w:val="20"/>
          <w:szCs w:val="20"/>
        </w:rPr>
        <w:t xml:space="preserve">Naročnik podaljšuje rok za predložitev ponudbe do </w:t>
      </w:r>
      <w:r>
        <w:rPr>
          <w:rFonts w:ascii="Arial" w:eastAsia="Times New Roman" w:hAnsi="Arial" w:cs="Arial"/>
          <w:kern w:val="0"/>
          <w:sz w:val="20"/>
          <w:szCs w:val="20"/>
        </w:rPr>
        <w:t>10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>.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>2.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>20</w:t>
      </w:r>
      <w:r>
        <w:rPr>
          <w:rFonts w:ascii="Arial" w:eastAsia="Times New Roman" w:hAnsi="Arial" w:cs="Arial"/>
          <w:kern w:val="0"/>
          <w:sz w:val="20"/>
          <w:szCs w:val="20"/>
        </w:rPr>
        <w:t>20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 xml:space="preserve">, najkasneje do </w:t>
      </w:r>
      <w:r>
        <w:rPr>
          <w:rFonts w:ascii="Arial" w:eastAsia="Times New Roman" w:hAnsi="Arial" w:cs="Arial"/>
          <w:kern w:val="0"/>
          <w:sz w:val="20"/>
          <w:szCs w:val="20"/>
        </w:rPr>
        <w:t>10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>.00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ure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Posledično se spremeni tudi </w:t>
      </w:r>
      <w:r w:rsidR="00955040">
        <w:rPr>
          <w:rFonts w:ascii="Arial" w:eastAsia="Times New Roman" w:hAnsi="Arial" w:cs="Arial"/>
          <w:kern w:val="0"/>
          <w:sz w:val="20"/>
          <w:szCs w:val="20"/>
        </w:rPr>
        <w:t xml:space="preserve">dan odpiranja ponudb, možnost zahteve za dodatna pojasnila ter zadnji možni dan objave odgovorov. </w:t>
      </w:r>
      <w:r w:rsidRPr="00F10198">
        <w:rPr>
          <w:rFonts w:ascii="Arial" w:eastAsia="Times New Roman" w:hAnsi="Arial" w:cs="Arial"/>
          <w:kern w:val="0"/>
          <w:sz w:val="20"/>
          <w:szCs w:val="20"/>
        </w:rPr>
        <w:t>Sprememba razpisne dokumentacije je v nadaljevanju. Ne glede na navedeno ostaneta rok veljavnosti ponudbe in veljavnost finančnega zavarovanja za resnost ponudbe nespremenjena.</w:t>
      </w:r>
    </w:p>
    <w:p w:rsidR="0076713F" w:rsidRDefault="0076713F" w:rsidP="00354B2E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2B0B92" w:rsidRDefault="002B0B92" w:rsidP="00354B2E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A63379" w:rsidRPr="00955040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 w:rsidRPr="00955040">
        <w:rPr>
          <w:rFonts w:ascii="Arial" w:eastAsia="Times New Roman" w:hAnsi="Arial" w:cs="Arial"/>
          <w:b/>
          <w:kern w:val="0"/>
          <w:sz w:val="20"/>
          <w:szCs w:val="20"/>
        </w:rPr>
        <w:t>II. SPREMEMBE RAZPISNE DOKUMENTACIJE:</w:t>
      </w:r>
    </w:p>
    <w:p w:rsidR="00A63379" w:rsidRPr="00955040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A63379" w:rsidRPr="00955040" w:rsidRDefault="00A63379" w:rsidP="000A72E9">
      <w:pPr>
        <w:widowControl/>
        <w:suppressAutoHyphens w:val="0"/>
        <w:autoSpaceDN/>
        <w:spacing w:line="260" w:lineRule="exact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bookmarkStart w:id="0" w:name="_GoBack"/>
      <w:bookmarkEnd w:id="0"/>
      <w:r w:rsidRPr="00955040"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  <w:t>Spremembe v I. delu razpisne dokumentacije (Povabilo k oddaji ponudbe in navodila ponudnikom za izdelavo ponudbe), in sicer:</w:t>
      </w:r>
    </w:p>
    <w:p w:rsidR="00A63379" w:rsidRPr="00955040" w:rsidRDefault="00A63379" w:rsidP="00A63379">
      <w:pPr>
        <w:widowControl/>
        <w:suppressAutoHyphens w:val="0"/>
        <w:autoSpaceDN/>
        <w:spacing w:line="260" w:lineRule="exact"/>
        <w:ind w:left="284"/>
        <w:jc w:val="both"/>
        <w:textAlignment w:val="auto"/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</w:pPr>
    </w:p>
    <w:p w:rsidR="00A63379" w:rsidRPr="00955040" w:rsidRDefault="00A63379" w:rsidP="00A63379">
      <w:pPr>
        <w:widowControl/>
        <w:numPr>
          <w:ilvl w:val="0"/>
          <w:numId w:val="14"/>
        </w:numPr>
        <w:tabs>
          <w:tab w:val="clear" w:pos="360"/>
          <w:tab w:val="num" w:pos="644"/>
        </w:tabs>
        <w:suppressAutoHyphens w:val="0"/>
        <w:autoSpaceDN/>
        <w:spacing w:line="260" w:lineRule="exact"/>
        <w:ind w:left="644"/>
        <w:textAlignment w:val="auto"/>
        <w:rPr>
          <w:rFonts w:ascii="Arial" w:eastAsia="Times New Roman" w:hAnsi="Arial" w:cs="Times New Roman"/>
          <w:kern w:val="0"/>
          <w:sz w:val="20"/>
          <w:szCs w:val="20"/>
        </w:rPr>
      </w:pP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V 3.</w:t>
      </w:r>
      <w:r w:rsidR="00955040"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1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 točki (Predložitev ponudbe</w:t>
      </w:r>
      <w:r w:rsidR="00955040"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 v sistem e-JN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) se spremeni </w:t>
      </w:r>
      <w:r w:rsidR="00955040"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četrti odstavek</w:t>
      </w:r>
      <w:r w:rsid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,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 in se pravilno glasi:</w:t>
      </w:r>
    </w:p>
    <w:p w:rsidR="00A63379" w:rsidRPr="00A63379" w:rsidRDefault="00A63379" w:rsidP="00A63379">
      <w:pPr>
        <w:widowControl/>
        <w:suppressAutoHyphens w:val="0"/>
        <w:autoSpaceDN/>
        <w:ind w:left="644"/>
        <w:textAlignment w:val="auto"/>
        <w:rPr>
          <w:rFonts w:ascii="Arial" w:eastAsia="Times New Roman" w:hAnsi="Arial" w:cs="Times New Roman"/>
          <w:kern w:val="0"/>
          <w:sz w:val="20"/>
          <w:szCs w:val="20"/>
          <w:highlight w:val="green"/>
          <w:lang w:eastAsia="en-US"/>
        </w:rPr>
      </w:pPr>
    </w:p>
    <w:p w:rsidR="00955040" w:rsidRPr="00955040" w:rsidRDefault="00955040" w:rsidP="00955040">
      <w:pPr>
        <w:widowControl/>
        <w:suppressAutoHyphens w:val="0"/>
        <w:autoSpaceDN/>
        <w:spacing w:line="260" w:lineRule="atLeast"/>
        <w:ind w:left="284"/>
        <w:jc w:val="both"/>
        <w:textAlignment w:val="auto"/>
        <w:rPr>
          <w:rFonts w:ascii="Arial" w:eastAsia="Calibri" w:hAnsi="Arial" w:cs="Times New Roman"/>
          <w:kern w:val="0"/>
          <w:sz w:val="20"/>
          <w:szCs w:val="22"/>
          <w:lang w:eastAsia="en-US"/>
        </w:rPr>
      </w:pPr>
      <w:r w:rsidRPr="00955040">
        <w:rPr>
          <w:rFonts w:ascii="Arial" w:eastAsia="Calibri" w:hAnsi="Arial" w:cs="Arial"/>
          <w:kern w:val="0"/>
          <w:sz w:val="20"/>
          <w:szCs w:val="20"/>
        </w:rPr>
        <w:t xml:space="preserve">Ponudba se šteje za pravočasno oddano, če jo naročnik prejme preko sistema e-JN </w:t>
      </w:r>
      <w:hyperlink r:id="rId8" w:history="1">
        <w:r w:rsidRPr="00955040">
          <w:rPr>
            <w:rFonts w:ascii="Arial" w:eastAsia="Calibri" w:hAnsi="Arial" w:cs="Arial"/>
            <w:kern w:val="0"/>
            <w:sz w:val="20"/>
            <w:szCs w:val="20"/>
            <w:u w:val="single"/>
          </w:rPr>
          <w:t>https://ejn.gov.si/eJN2</w:t>
        </w:r>
      </w:hyperlink>
      <w:r w:rsidRPr="00955040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Pr="00955040">
        <w:rPr>
          <w:rFonts w:ascii="Arial" w:eastAsia="Calibri" w:hAnsi="Arial" w:cs="Arial"/>
          <w:b/>
          <w:kern w:val="0"/>
          <w:sz w:val="20"/>
          <w:szCs w:val="20"/>
        </w:rPr>
        <w:t>najkasneje do</w:t>
      </w:r>
      <w:r w:rsidRPr="00955040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Pr="00955040">
        <w:rPr>
          <w:rFonts w:ascii="Arial" w:eastAsia="Calibri" w:hAnsi="Arial" w:cs="Arial"/>
          <w:b/>
          <w:color w:val="FF0000"/>
          <w:kern w:val="0"/>
          <w:sz w:val="20"/>
          <w:szCs w:val="20"/>
        </w:rPr>
        <w:t>10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 xml:space="preserve">. 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>2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>. 2020</w:t>
      </w:r>
      <w:r w:rsidRPr="00955040">
        <w:rPr>
          <w:rFonts w:ascii="Arial" w:eastAsia="Calibri" w:hAnsi="Arial" w:cs="Arial"/>
          <w:i/>
          <w:color w:val="FF0000"/>
          <w:kern w:val="0"/>
          <w:sz w:val="18"/>
          <w:szCs w:val="18"/>
          <w:lang w:eastAsia="en-US"/>
        </w:rPr>
        <w:t xml:space="preserve"> </w:t>
      </w:r>
      <w:r w:rsidRPr="00955040">
        <w:rPr>
          <w:rFonts w:ascii="Arial" w:eastAsia="Calibri" w:hAnsi="Arial" w:cs="Times New Roman"/>
          <w:b/>
          <w:kern w:val="0"/>
          <w:sz w:val="20"/>
          <w:szCs w:val="22"/>
          <w:lang w:eastAsia="en-US"/>
        </w:rPr>
        <w:t xml:space="preserve">do </w:t>
      </w:r>
      <w:r w:rsidRPr="00955040">
        <w:rPr>
          <w:rFonts w:ascii="Arial" w:eastAsia="Times New Roman" w:hAnsi="Arial" w:cs="Arial"/>
          <w:b/>
          <w:kern w:val="0"/>
          <w:sz w:val="20"/>
          <w:szCs w:val="20"/>
        </w:rPr>
        <w:t>10.00</w:t>
      </w:r>
      <w:r w:rsidRPr="00955040">
        <w:rPr>
          <w:rFonts w:ascii="Arial" w:eastAsia="Calibri" w:hAnsi="Arial" w:cs="Times New Roman"/>
          <w:b/>
          <w:kern w:val="0"/>
          <w:sz w:val="20"/>
          <w:szCs w:val="22"/>
          <w:lang w:eastAsia="en-US"/>
        </w:rPr>
        <w:t xml:space="preserve"> ure. </w:t>
      </w:r>
      <w:r w:rsidRPr="00955040">
        <w:rPr>
          <w:rFonts w:ascii="Arial" w:eastAsia="Calibri" w:hAnsi="Arial" w:cs="Times New Roman"/>
          <w:kern w:val="0"/>
          <w:sz w:val="20"/>
          <w:szCs w:val="22"/>
          <w:lang w:eastAsia="en-US"/>
        </w:rPr>
        <w:t>Za oddano ponudbo se šteje ponudba, ki je v informacijskem sistemu e-JN označena s statusom »ODDANO«.</w:t>
      </w:r>
    </w:p>
    <w:p w:rsidR="00A63379" w:rsidRPr="00A63379" w:rsidRDefault="00A63379" w:rsidP="00A63379">
      <w:pPr>
        <w:widowControl/>
        <w:suppressAutoHyphens w:val="0"/>
        <w:autoSpaceDN/>
        <w:spacing w:line="260" w:lineRule="exact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green"/>
        </w:rPr>
      </w:pPr>
    </w:p>
    <w:p w:rsidR="00A63379" w:rsidRPr="00955040" w:rsidRDefault="00A63379" w:rsidP="00A63379">
      <w:pPr>
        <w:widowControl/>
        <w:numPr>
          <w:ilvl w:val="0"/>
          <w:numId w:val="14"/>
        </w:numPr>
        <w:tabs>
          <w:tab w:val="clear" w:pos="360"/>
          <w:tab w:val="num" w:pos="644"/>
        </w:tabs>
        <w:suppressAutoHyphens w:val="0"/>
        <w:autoSpaceDN/>
        <w:spacing w:line="260" w:lineRule="exact"/>
        <w:ind w:left="644"/>
        <w:textAlignment w:val="auto"/>
        <w:rPr>
          <w:rFonts w:ascii="Arial" w:eastAsia="Times New Roman" w:hAnsi="Arial" w:cs="Times New Roman"/>
          <w:kern w:val="0"/>
          <w:sz w:val="20"/>
          <w:szCs w:val="20"/>
        </w:rPr>
      </w:pP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V 4. točki (Odpiranje ponudb) se spremeni </w:t>
      </w:r>
      <w:r w:rsidR="00955040"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prvi odstavek,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 in se pravilno glasi:</w:t>
      </w:r>
    </w:p>
    <w:p w:rsidR="00A63379" w:rsidRPr="00A63379" w:rsidRDefault="00A63379" w:rsidP="00A63379">
      <w:pPr>
        <w:widowControl/>
        <w:suppressAutoHyphens w:val="0"/>
        <w:autoSpaceDN/>
        <w:ind w:left="644"/>
        <w:textAlignment w:val="auto"/>
        <w:rPr>
          <w:rFonts w:ascii="Arial" w:eastAsia="Times New Roman" w:hAnsi="Arial" w:cs="Times New Roman"/>
          <w:kern w:val="0"/>
          <w:sz w:val="20"/>
          <w:szCs w:val="20"/>
          <w:highlight w:val="green"/>
        </w:rPr>
      </w:pPr>
    </w:p>
    <w:p w:rsidR="00955040" w:rsidRPr="00955040" w:rsidRDefault="00955040" w:rsidP="00955040">
      <w:pPr>
        <w:widowControl/>
        <w:suppressAutoHyphens w:val="0"/>
        <w:autoSpaceDE w:val="0"/>
        <w:adjustRightInd w:val="0"/>
        <w:spacing w:line="260" w:lineRule="exact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955040">
        <w:rPr>
          <w:rFonts w:ascii="Arial" w:eastAsia="Times New Roman" w:hAnsi="Arial" w:cs="Arial"/>
          <w:b/>
          <w:kern w:val="0"/>
          <w:sz w:val="20"/>
          <w:szCs w:val="20"/>
        </w:rPr>
        <w:t xml:space="preserve">Odpiranje ponudb bo potekalo avtomatično v sistemu e-JN, dne 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>10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 xml:space="preserve">. 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>2</w:t>
      </w:r>
      <w:r w:rsidRPr="00955040">
        <w:rPr>
          <w:rFonts w:ascii="Arial" w:eastAsia="Times New Roman" w:hAnsi="Arial" w:cs="Arial"/>
          <w:b/>
          <w:color w:val="FF0000"/>
          <w:kern w:val="0"/>
          <w:sz w:val="20"/>
          <w:szCs w:val="20"/>
        </w:rPr>
        <w:t xml:space="preserve">. 2020 </w:t>
      </w:r>
      <w:r w:rsidRPr="00955040">
        <w:rPr>
          <w:rFonts w:ascii="Arial" w:eastAsia="Times New Roman" w:hAnsi="Arial" w:cs="Arial"/>
          <w:b/>
          <w:kern w:val="0"/>
          <w:sz w:val="20"/>
          <w:szCs w:val="20"/>
        </w:rPr>
        <w:t xml:space="preserve">in se bo začelo ob 11.00 uri, </w:t>
      </w:r>
      <w:r w:rsidRPr="00955040">
        <w:rPr>
          <w:rFonts w:ascii="Arial" w:eastAsia="Times New Roman" w:hAnsi="Arial" w:cs="Arial"/>
          <w:kern w:val="0"/>
          <w:sz w:val="20"/>
          <w:szCs w:val="20"/>
        </w:rPr>
        <w:t xml:space="preserve">na spletnem naslovu </w:t>
      </w:r>
      <w:hyperlink r:id="rId9" w:history="1">
        <w:r w:rsidRPr="00955040">
          <w:rPr>
            <w:rFonts w:ascii="Arial" w:eastAsia="Calibri" w:hAnsi="Arial" w:cs="Arial"/>
            <w:kern w:val="0"/>
            <w:sz w:val="20"/>
            <w:szCs w:val="20"/>
            <w:u w:val="single"/>
          </w:rPr>
          <w:t>https://ejn.gov.si/eJN2</w:t>
        </w:r>
      </w:hyperlink>
      <w:r w:rsidRPr="00955040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A63379" w:rsidRPr="00A63379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Helv" w:eastAsia="Times New Roman" w:hAnsi="Helv" w:cs="Helv"/>
          <w:kern w:val="0"/>
          <w:sz w:val="20"/>
          <w:szCs w:val="20"/>
          <w:highlight w:val="green"/>
        </w:rPr>
      </w:pPr>
    </w:p>
    <w:p w:rsidR="00955040" w:rsidRPr="00955040" w:rsidRDefault="00955040" w:rsidP="00955040">
      <w:pPr>
        <w:widowControl/>
        <w:numPr>
          <w:ilvl w:val="0"/>
          <w:numId w:val="14"/>
        </w:numPr>
        <w:tabs>
          <w:tab w:val="clear" w:pos="360"/>
          <w:tab w:val="num" w:pos="644"/>
        </w:tabs>
        <w:suppressAutoHyphens w:val="0"/>
        <w:autoSpaceDN/>
        <w:spacing w:line="260" w:lineRule="exact"/>
        <w:ind w:left="644"/>
        <w:jc w:val="both"/>
        <w:textAlignment w:val="auto"/>
        <w:rPr>
          <w:rFonts w:ascii="Arial" w:eastAsia="Times New Roman" w:hAnsi="Arial" w:cs="Times New Roman"/>
          <w:kern w:val="0"/>
          <w:sz w:val="20"/>
          <w:szCs w:val="20"/>
          <w:lang w:eastAsia="en-US"/>
        </w:rPr>
      </w:pP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V </w:t>
      </w:r>
      <w:r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5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. točki (</w:t>
      </w:r>
      <w:r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Dodatna obvestila in pojasnila v zvezi z razpisno dokumentacijo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) se spremeni </w:t>
      </w:r>
      <w:r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drugi</w:t>
      </w:r>
      <w:r w:rsidRPr="00955040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 xml:space="preserve"> odstavek, in se pravilno glasi:</w:t>
      </w:r>
    </w:p>
    <w:p w:rsidR="00955040" w:rsidRPr="00A63379" w:rsidRDefault="00955040" w:rsidP="00955040">
      <w:pPr>
        <w:widowControl/>
        <w:suppressAutoHyphens w:val="0"/>
        <w:autoSpaceDN/>
        <w:ind w:left="644"/>
        <w:textAlignment w:val="auto"/>
        <w:rPr>
          <w:rFonts w:ascii="Arial" w:eastAsia="Times New Roman" w:hAnsi="Arial" w:cs="Times New Roman"/>
          <w:kern w:val="0"/>
          <w:sz w:val="20"/>
          <w:szCs w:val="20"/>
          <w:highlight w:val="green"/>
        </w:rPr>
      </w:pPr>
    </w:p>
    <w:p w:rsidR="00955040" w:rsidRPr="00955040" w:rsidRDefault="00955040" w:rsidP="00955040">
      <w:pPr>
        <w:widowControl/>
        <w:suppressAutoHyphens w:val="0"/>
        <w:autoSpaceDE w:val="0"/>
        <w:adjustRightInd w:val="0"/>
        <w:spacing w:line="260" w:lineRule="exact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955040">
        <w:rPr>
          <w:rFonts w:ascii="Arial" w:eastAsia="Times New Roman" w:hAnsi="Arial" w:cs="Arial"/>
          <w:kern w:val="0"/>
          <w:sz w:val="20"/>
          <w:szCs w:val="20"/>
        </w:rPr>
        <w:t xml:space="preserve">Naročnik bo odgovore objavil na portalu javnih naročil, in sicer najkasneje do dne </w:t>
      </w:r>
      <w:r w:rsidRPr="00955040">
        <w:rPr>
          <w:rFonts w:ascii="Arial" w:eastAsia="Times New Roman" w:hAnsi="Arial" w:cs="Arial"/>
          <w:color w:val="FF0000"/>
          <w:kern w:val="0"/>
          <w:sz w:val="20"/>
          <w:szCs w:val="20"/>
        </w:rPr>
        <w:t>3</w:t>
      </w:r>
      <w:r w:rsidRPr="00955040">
        <w:rPr>
          <w:rFonts w:ascii="Arial" w:eastAsia="Times New Roman" w:hAnsi="Arial" w:cs="Arial"/>
          <w:color w:val="FF0000"/>
          <w:kern w:val="0"/>
          <w:sz w:val="20"/>
          <w:szCs w:val="20"/>
        </w:rPr>
        <w:t xml:space="preserve">. </w:t>
      </w:r>
      <w:r w:rsidRPr="00955040">
        <w:rPr>
          <w:rFonts w:ascii="Arial" w:eastAsia="Times New Roman" w:hAnsi="Arial" w:cs="Arial"/>
          <w:color w:val="FF0000"/>
          <w:kern w:val="0"/>
          <w:sz w:val="20"/>
          <w:szCs w:val="20"/>
        </w:rPr>
        <w:t>2</w:t>
      </w:r>
      <w:r w:rsidRPr="00955040">
        <w:rPr>
          <w:rFonts w:ascii="Arial" w:eastAsia="Times New Roman" w:hAnsi="Arial" w:cs="Arial"/>
          <w:color w:val="FF0000"/>
          <w:kern w:val="0"/>
          <w:sz w:val="20"/>
          <w:szCs w:val="20"/>
        </w:rPr>
        <w:t>. 2020</w:t>
      </w:r>
      <w:r w:rsidRPr="00955040">
        <w:rPr>
          <w:rFonts w:ascii="Arial" w:eastAsia="Times New Roman" w:hAnsi="Arial" w:cs="Arial"/>
          <w:kern w:val="0"/>
          <w:sz w:val="20"/>
          <w:szCs w:val="20"/>
        </w:rPr>
        <w:t xml:space="preserve">, pod pogojem, da bo naročnik prejel zahtevo za dodatna pojasnila najkasneje do dne </w:t>
      </w:r>
      <w:r w:rsidRPr="00955040">
        <w:rPr>
          <w:rFonts w:ascii="Arial" w:eastAsia="Times New Roman" w:hAnsi="Arial" w:cs="Arial"/>
          <w:b/>
          <w:bCs/>
          <w:color w:val="FF0000"/>
          <w:kern w:val="0"/>
          <w:sz w:val="20"/>
          <w:szCs w:val="20"/>
        </w:rPr>
        <w:t>29</w:t>
      </w:r>
      <w:r w:rsidRPr="00955040">
        <w:rPr>
          <w:rFonts w:ascii="Arial" w:eastAsia="Times New Roman" w:hAnsi="Arial" w:cs="Arial"/>
          <w:b/>
          <w:bCs/>
          <w:color w:val="FF0000"/>
          <w:kern w:val="0"/>
          <w:sz w:val="20"/>
          <w:szCs w:val="20"/>
        </w:rPr>
        <w:t xml:space="preserve">. 1. 2020 </w:t>
      </w:r>
      <w:r w:rsidRPr="00955040">
        <w:rPr>
          <w:rFonts w:ascii="Arial" w:eastAsia="Times New Roman" w:hAnsi="Arial" w:cs="Arial"/>
          <w:b/>
          <w:bCs/>
          <w:kern w:val="0"/>
          <w:sz w:val="20"/>
          <w:szCs w:val="20"/>
        </w:rPr>
        <w:t>do 15.00 ure.</w:t>
      </w:r>
    </w:p>
    <w:p w:rsidR="00A63379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Helv" w:eastAsia="Times New Roman" w:hAnsi="Helv" w:cs="Helv"/>
          <w:kern w:val="0"/>
          <w:sz w:val="20"/>
          <w:szCs w:val="20"/>
          <w:highlight w:val="green"/>
        </w:rPr>
      </w:pPr>
    </w:p>
    <w:p w:rsidR="00955040" w:rsidRDefault="00955040" w:rsidP="00A63379">
      <w:pPr>
        <w:widowControl/>
        <w:suppressAutoHyphens w:val="0"/>
        <w:autoSpaceDN/>
        <w:ind w:left="284"/>
        <w:jc w:val="both"/>
        <w:textAlignment w:val="auto"/>
        <w:rPr>
          <w:rFonts w:ascii="Helv" w:eastAsia="Times New Roman" w:hAnsi="Helv" w:cs="Helv"/>
          <w:kern w:val="0"/>
          <w:sz w:val="20"/>
          <w:szCs w:val="20"/>
          <w:highlight w:val="green"/>
        </w:rPr>
      </w:pPr>
    </w:p>
    <w:p w:rsidR="00955040" w:rsidRPr="00A63379" w:rsidRDefault="00955040" w:rsidP="00A63379">
      <w:pPr>
        <w:widowControl/>
        <w:suppressAutoHyphens w:val="0"/>
        <w:autoSpaceDN/>
        <w:ind w:left="284"/>
        <w:jc w:val="both"/>
        <w:textAlignment w:val="auto"/>
        <w:rPr>
          <w:rFonts w:ascii="Helv" w:eastAsia="Times New Roman" w:hAnsi="Helv" w:cs="Helv"/>
          <w:kern w:val="0"/>
          <w:sz w:val="20"/>
          <w:szCs w:val="20"/>
          <w:highlight w:val="green"/>
        </w:rPr>
      </w:pPr>
    </w:p>
    <w:p w:rsidR="00A63379" w:rsidRPr="00A63379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 w:rsidRPr="00955040">
        <w:rPr>
          <w:rFonts w:ascii="Helv" w:eastAsia="Times New Roman" w:hAnsi="Helv" w:cs="Helv"/>
          <w:kern w:val="0"/>
          <w:sz w:val="20"/>
          <w:szCs w:val="20"/>
        </w:rPr>
        <w:t>Ostale zahteve naročnika ostanejo nespremenjene.</w:t>
      </w:r>
    </w:p>
    <w:p w:rsidR="0003428A" w:rsidRDefault="0003428A" w:rsidP="00354B2E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03428A" w:rsidRPr="00CE3659" w:rsidRDefault="0003428A" w:rsidP="0003428A">
      <w:pPr>
        <w:jc w:val="both"/>
        <w:rPr>
          <w:rFonts w:ascii="Arial" w:hAnsi="Arial" w:cs="Arial"/>
          <w:sz w:val="20"/>
          <w:szCs w:val="20"/>
        </w:rPr>
      </w:pPr>
    </w:p>
    <w:p w:rsidR="001D3240" w:rsidRDefault="0003428A" w:rsidP="0003428A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CE3659">
        <w:rPr>
          <w:rFonts w:ascii="Arial" w:hAnsi="Arial" w:cs="Arial"/>
          <w:sz w:val="20"/>
          <w:szCs w:val="20"/>
        </w:rPr>
        <w:t>Dodatna pojasnila v zvezi s pripravo ponudbe in spremembe razpisne dokumentacije so sestavni del razpisne dokumentacije predmetnega javnega naročila.</w:t>
      </w:r>
    </w:p>
    <w:p w:rsidR="00354B2E" w:rsidRDefault="00354B2E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3428A" w:rsidRDefault="0003428A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:rsidR="001D3240" w:rsidRDefault="001D3240" w:rsidP="00354B2E">
      <w:pPr>
        <w:widowControl/>
        <w:tabs>
          <w:tab w:val="left" w:pos="3402"/>
        </w:tabs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tabs>
          <w:tab w:val="left" w:pos="3402"/>
        </w:tabs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:rsidR="006B04E9" w:rsidRPr="00CE3659" w:rsidRDefault="00CE3659" w:rsidP="00354B2E">
      <w:pPr>
        <w:pStyle w:val="podpisi"/>
        <w:ind w:left="284"/>
        <w:rPr>
          <w:rFonts w:ascii="Arial" w:hAnsi="Arial" w:cs="Arial"/>
          <w:sz w:val="20"/>
          <w:szCs w:val="20"/>
          <w:lang w:val="sl-SI"/>
        </w:rPr>
      </w:pPr>
      <w:r w:rsidRPr="00CE3659">
        <w:rPr>
          <w:rFonts w:ascii="Arial" w:hAnsi="Arial" w:cs="Arial"/>
          <w:sz w:val="20"/>
          <w:szCs w:val="20"/>
          <w:lang w:val="sl-SI"/>
        </w:rPr>
        <w:t xml:space="preserve">Nataša </w:t>
      </w:r>
      <w:proofErr w:type="spellStart"/>
      <w:r w:rsidRPr="00CE3659">
        <w:rPr>
          <w:rFonts w:ascii="Arial" w:hAnsi="Arial" w:cs="Arial"/>
          <w:sz w:val="20"/>
          <w:szCs w:val="20"/>
          <w:lang w:val="sl-SI"/>
        </w:rPr>
        <w:t>Grgasovič</w:t>
      </w:r>
      <w:proofErr w:type="spellEnd"/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354B2E" w:rsidRPr="00CE3659">
        <w:rPr>
          <w:rFonts w:ascii="Arial" w:hAnsi="Arial" w:cs="Arial"/>
          <w:sz w:val="20"/>
          <w:szCs w:val="20"/>
          <w:lang w:val="sl-SI"/>
        </w:rPr>
        <w:t>Matej Urek</w:t>
      </w:r>
      <w:r w:rsidR="006B04E9" w:rsidRPr="00CE3659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6B04E9" w:rsidRPr="00CE3659" w:rsidRDefault="00CE3659" w:rsidP="00354B2E">
      <w:pPr>
        <w:pStyle w:val="podpisi"/>
        <w:ind w:left="284"/>
        <w:rPr>
          <w:rFonts w:ascii="Arial" w:hAnsi="Arial" w:cs="Arial"/>
          <w:sz w:val="20"/>
          <w:szCs w:val="20"/>
          <w:lang w:val="sl-SI"/>
        </w:rPr>
      </w:pPr>
      <w:r w:rsidRPr="00CE3659">
        <w:rPr>
          <w:rFonts w:ascii="Arial" w:hAnsi="Arial" w:cs="Arial"/>
          <w:sz w:val="20"/>
          <w:szCs w:val="20"/>
          <w:lang w:val="sl-SI"/>
        </w:rPr>
        <w:t>vodja Službe za javna naročila in nabave</w:t>
      </w:r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354B2E" w:rsidRPr="00CE3659">
        <w:rPr>
          <w:rFonts w:ascii="Arial" w:hAnsi="Arial" w:cs="Arial"/>
          <w:sz w:val="20"/>
          <w:szCs w:val="20"/>
          <w:lang w:val="sl-SI"/>
        </w:rPr>
        <w:t>direktor Urada za finančne zadeve in nabavo</w:t>
      </w:r>
    </w:p>
    <w:p w:rsidR="006B04E9" w:rsidRPr="00CE3659" w:rsidRDefault="00CE3659" w:rsidP="00CE3659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CE3659">
        <w:rPr>
          <w:rFonts w:ascii="Arial" w:eastAsia="Times New Roman" w:hAnsi="Arial" w:cs="Arial"/>
          <w:kern w:val="0"/>
          <w:sz w:val="20"/>
          <w:szCs w:val="20"/>
        </w:rPr>
        <w:t>s</w:t>
      </w:r>
      <w:r w:rsidRPr="00CE3659">
        <w:rPr>
          <w:rFonts w:ascii="Arial" w:eastAsia="Times New Roman" w:hAnsi="Arial" w:cs="Arial"/>
          <w:kern w:val="0"/>
          <w:sz w:val="20"/>
          <w:szCs w:val="20"/>
        </w:rPr>
        <w:t>ekretarka</w:t>
      </w:r>
      <w:r w:rsidRPr="00CE3659">
        <w:rPr>
          <w:rFonts w:ascii="Arial" w:eastAsia="Times New Roman" w:hAnsi="Arial" w:cs="Arial"/>
          <w:kern w:val="0"/>
          <w:sz w:val="20"/>
          <w:szCs w:val="20"/>
        </w:rPr>
        <w:tab/>
      </w:r>
      <w:r w:rsidRPr="00CE3659">
        <w:rPr>
          <w:rFonts w:ascii="Arial" w:eastAsia="Times New Roman" w:hAnsi="Arial" w:cs="Arial"/>
          <w:kern w:val="0"/>
          <w:sz w:val="20"/>
          <w:szCs w:val="20"/>
        </w:rPr>
        <w:tab/>
      </w:r>
      <w:r w:rsidR="006B04E9" w:rsidRPr="00CE3659">
        <w:rPr>
          <w:rFonts w:ascii="Arial" w:hAnsi="Arial" w:cs="Arial"/>
          <w:sz w:val="20"/>
          <w:szCs w:val="20"/>
        </w:rPr>
        <w:tab/>
      </w:r>
      <w:r w:rsidR="006B04E9" w:rsidRPr="00CE3659">
        <w:rPr>
          <w:rFonts w:ascii="Arial" w:hAnsi="Arial" w:cs="Arial"/>
          <w:sz w:val="20"/>
          <w:szCs w:val="20"/>
        </w:rPr>
        <w:tab/>
      </w:r>
      <w:r w:rsidR="006B04E9" w:rsidRPr="00CE3659">
        <w:rPr>
          <w:rFonts w:ascii="Arial" w:hAnsi="Arial" w:cs="Arial"/>
          <w:sz w:val="20"/>
          <w:szCs w:val="20"/>
        </w:rPr>
        <w:tab/>
        <w:t>sekretar</w:t>
      </w:r>
    </w:p>
    <w:p w:rsidR="001D3240" w:rsidRDefault="001D3240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3428A" w:rsidRDefault="0003428A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3428A" w:rsidRDefault="0003428A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:rsidR="00B35C66" w:rsidRPr="00354B2E" w:rsidRDefault="001D3240" w:rsidP="0003428A">
      <w:pPr>
        <w:pStyle w:val="Odstavekseznama"/>
        <w:widowControl/>
        <w:numPr>
          <w:ilvl w:val="0"/>
          <w:numId w:val="12"/>
        </w:numPr>
        <w:tabs>
          <w:tab w:val="left" w:pos="142"/>
        </w:tabs>
        <w:suppressAutoHyphens w:val="0"/>
        <w:ind w:left="64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naročil</w:t>
      </w:r>
      <w:r w:rsidR="003778FD" w:rsidRPr="0003428A">
        <w:rPr>
          <w:rFonts w:ascii="Arial" w:eastAsia="Times New Roman" w:hAnsi="Arial" w:cs="Arial"/>
          <w:kern w:val="0"/>
          <w:sz w:val="20"/>
          <w:szCs w:val="20"/>
        </w:rPr>
        <w:t xml:space="preserve">  </w:t>
      </w:r>
    </w:p>
    <w:sectPr w:rsidR="00B35C66" w:rsidRPr="00354B2E">
      <w:footerReference w:type="default" r:id="rId10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EC9" w:rsidRDefault="00E77EC9">
      <w:r>
        <w:separator/>
      </w:r>
    </w:p>
  </w:endnote>
  <w:endnote w:type="continuationSeparator" w:id="0">
    <w:p w:rsidR="00E77EC9" w:rsidRDefault="00E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75" w:rsidRDefault="000A72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EC9" w:rsidRDefault="00E77EC9">
      <w:r>
        <w:separator/>
      </w:r>
    </w:p>
  </w:footnote>
  <w:footnote w:type="continuationSeparator" w:id="0">
    <w:p w:rsidR="00E77EC9" w:rsidRDefault="00E77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A04A7"/>
    <w:multiLevelType w:val="hybridMultilevel"/>
    <w:tmpl w:val="30A0CBF0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2DC2EEA"/>
    <w:multiLevelType w:val="hybridMultilevel"/>
    <w:tmpl w:val="172A0830"/>
    <w:lvl w:ilvl="0" w:tplc="5ADC0C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1F2350"/>
    <w:multiLevelType w:val="hybridMultilevel"/>
    <w:tmpl w:val="F1D6262C"/>
    <w:lvl w:ilvl="0" w:tplc="19449A82">
      <w:numFmt w:val="bullet"/>
      <w:lvlText w:val="-"/>
      <w:lvlJc w:val="left"/>
      <w:pPr>
        <w:ind w:left="1413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BF700B0"/>
    <w:multiLevelType w:val="hybridMultilevel"/>
    <w:tmpl w:val="2A0C838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7E420224"/>
    <w:multiLevelType w:val="hybridMultilevel"/>
    <w:tmpl w:val="D6C869D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13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10"/>
  </w:num>
  <w:num w:numId="12">
    <w:abstractNumId w:val="9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16"/>
    <w:rsid w:val="0003428A"/>
    <w:rsid w:val="000637D4"/>
    <w:rsid w:val="00064917"/>
    <w:rsid w:val="00073D7D"/>
    <w:rsid w:val="000970DF"/>
    <w:rsid w:val="000A72E9"/>
    <w:rsid w:val="000B1571"/>
    <w:rsid w:val="000B4035"/>
    <w:rsid w:val="000F7C58"/>
    <w:rsid w:val="001712B1"/>
    <w:rsid w:val="001A2BCE"/>
    <w:rsid w:val="001C0EB9"/>
    <w:rsid w:val="001D3240"/>
    <w:rsid w:val="001E10A2"/>
    <w:rsid w:val="002324C5"/>
    <w:rsid w:val="00237A21"/>
    <w:rsid w:val="00265CF2"/>
    <w:rsid w:val="00292ABE"/>
    <w:rsid w:val="00296F45"/>
    <w:rsid w:val="002A3445"/>
    <w:rsid w:val="002B0B92"/>
    <w:rsid w:val="002B3F1C"/>
    <w:rsid w:val="002B71B1"/>
    <w:rsid w:val="002D5ECF"/>
    <w:rsid w:val="002E17E1"/>
    <w:rsid w:val="002E21B7"/>
    <w:rsid w:val="002F2D5F"/>
    <w:rsid w:val="00312D1F"/>
    <w:rsid w:val="00313F06"/>
    <w:rsid w:val="003143F4"/>
    <w:rsid w:val="00346CA7"/>
    <w:rsid w:val="00354B2E"/>
    <w:rsid w:val="0037645D"/>
    <w:rsid w:val="003778FD"/>
    <w:rsid w:val="003B54B1"/>
    <w:rsid w:val="003B64BF"/>
    <w:rsid w:val="003C4D70"/>
    <w:rsid w:val="003D4E16"/>
    <w:rsid w:val="003D55C4"/>
    <w:rsid w:val="00400401"/>
    <w:rsid w:val="004211D3"/>
    <w:rsid w:val="004403C4"/>
    <w:rsid w:val="00462CEE"/>
    <w:rsid w:val="0047074E"/>
    <w:rsid w:val="00472F92"/>
    <w:rsid w:val="00492E2A"/>
    <w:rsid w:val="004A1D69"/>
    <w:rsid w:val="00512822"/>
    <w:rsid w:val="0054369D"/>
    <w:rsid w:val="00544CF2"/>
    <w:rsid w:val="00594303"/>
    <w:rsid w:val="005B08EF"/>
    <w:rsid w:val="005E0E59"/>
    <w:rsid w:val="006118B8"/>
    <w:rsid w:val="0061465A"/>
    <w:rsid w:val="00624AD5"/>
    <w:rsid w:val="006332CA"/>
    <w:rsid w:val="00642779"/>
    <w:rsid w:val="0064622E"/>
    <w:rsid w:val="00684AE8"/>
    <w:rsid w:val="006928D0"/>
    <w:rsid w:val="006B04E9"/>
    <w:rsid w:val="006C0E21"/>
    <w:rsid w:val="006D19EF"/>
    <w:rsid w:val="006D7E91"/>
    <w:rsid w:val="006E1EBC"/>
    <w:rsid w:val="00744E65"/>
    <w:rsid w:val="00750C2E"/>
    <w:rsid w:val="00763DDA"/>
    <w:rsid w:val="0076713F"/>
    <w:rsid w:val="00787F31"/>
    <w:rsid w:val="0079091B"/>
    <w:rsid w:val="007934D5"/>
    <w:rsid w:val="007A5B81"/>
    <w:rsid w:val="007D03DB"/>
    <w:rsid w:val="00803CAB"/>
    <w:rsid w:val="00832178"/>
    <w:rsid w:val="008348D9"/>
    <w:rsid w:val="0088110F"/>
    <w:rsid w:val="00885D88"/>
    <w:rsid w:val="008F527B"/>
    <w:rsid w:val="008F7FA8"/>
    <w:rsid w:val="00902A40"/>
    <w:rsid w:val="0095081B"/>
    <w:rsid w:val="00955040"/>
    <w:rsid w:val="00962214"/>
    <w:rsid w:val="00974CE3"/>
    <w:rsid w:val="0099767B"/>
    <w:rsid w:val="009D2475"/>
    <w:rsid w:val="009D2D8F"/>
    <w:rsid w:val="009D6BCC"/>
    <w:rsid w:val="009E77E0"/>
    <w:rsid w:val="00A1342F"/>
    <w:rsid w:val="00A1462A"/>
    <w:rsid w:val="00A21033"/>
    <w:rsid w:val="00A36E79"/>
    <w:rsid w:val="00A41D44"/>
    <w:rsid w:val="00A63379"/>
    <w:rsid w:val="00A67670"/>
    <w:rsid w:val="00A759F1"/>
    <w:rsid w:val="00AA3797"/>
    <w:rsid w:val="00AD51C1"/>
    <w:rsid w:val="00AE1227"/>
    <w:rsid w:val="00AE39EA"/>
    <w:rsid w:val="00AF7E48"/>
    <w:rsid w:val="00B11E87"/>
    <w:rsid w:val="00B128A7"/>
    <w:rsid w:val="00B14B28"/>
    <w:rsid w:val="00B35C66"/>
    <w:rsid w:val="00B55737"/>
    <w:rsid w:val="00BD2C38"/>
    <w:rsid w:val="00BE03A8"/>
    <w:rsid w:val="00BE1FE6"/>
    <w:rsid w:val="00C13269"/>
    <w:rsid w:val="00C32777"/>
    <w:rsid w:val="00C852A7"/>
    <w:rsid w:val="00CA1FDD"/>
    <w:rsid w:val="00CB74DC"/>
    <w:rsid w:val="00CC4ECF"/>
    <w:rsid w:val="00CE3659"/>
    <w:rsid w:val="00D0368D"/>
    <w:rsid w:val="00D11D28"/>
    <w:rsid w:val="00D1305E"/>
    <w:rsid w:val="00D22703"/>
    <w:rsid w:val="00D230CA"/>
    <w:rsid w:val="00D338FD"/>
    <w:rsid w:val="00D370DD"/>
    <w:rsid w:val="00D412F7"/>
    <w:rsid w:val="00D4350D"/>
    <w:rsid w:val="00D74051"/>
    <w:rsid w:val="00D8704B"/>
    <w:rsid w:val="00DA20C3"/>
    <w:rsid w:val="00DA649B"/>
    <w:rsid w:val="00DB06D1"/>
    <w:rsid w:val="00DF1552"/>
    <w:rsid w:val="00DF53ED"/>
    <w:rsid w:val="00E37D38"/>
    <w:rsid w:val="00E61D16"/>
    <w:rsid w:val="00E736E4"/>
    <w:rsid w:val="00E75949"/>
    <w:rsid w:val="00E75E28"/>
    <w:rsid w:val="00E77EC9"/>
    <w:rsid w:val="00E96C74"/>
    <w:rsid w:val="00ED4137"/>
    <w:rsid w:val="00EE0218"/>
    <w:rsid w:val="00EE409F"/>
    <w:rsid w:val="00EE61BB"/>
    <w:rsid w:val="00EE7EA6"/>
    <w:rsid w:val="00F10198"/>
    <w:rsid w:val="00F30911"/>
    <w:rsid w:val="00F52B4B"/>
    <w:rsid w:val="00F6767F"/>
    <w:rsid w:val="00FD70BB"/>
    <w:rsid w:val="00FE3170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C76BF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spela.laznik@gov.si</cp:lastModifiedBy>
  <cp:revision>6</cp:revision>
  <dcterms:created xsi:type="dcterms:W3CDTF">2020-01-16T13:58:00Z</dcterms:created>
  <dcterms:modified xsi:type="dcterms:W3CDTF">2020-01-17T12:46:00Z</dcterms:modified>
</cp:coreProperties>
</file>